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DEF5" w14:textId="3516A359" w:rsidR="00811FA2" w:rsidRPr="00811FA2" w:rsidRDefault="00811FA2" w:rsidP="00811FA2">
      <w:pPr>
        <w:spacing w:before="80" w:after="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9B6FBE" wp14:editId="63518C8C">
            <wp:simplePos x="0" y="0"/>
            <wp:positionH relativeFrom="column">
              <wp:posOffset>3952875</wp:posOffset>
            </wp:positionH>
            <wp:positionV relativeFrom="paragraph">
              <wp:posOffset>0</wp:posOffset>
            </wp:positionV>
            <wp:extent cx="1838325" cy="965200"/>
            <wp:effectExtent l="0" t="0" r="9525" b="6350"/>
            <wp:wrapSquare wrapText="bothSides"/>
            <wp:docPr id="1315260677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260677" name="Picture 1" descr="A green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1FA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SALIX COUNCIL MEETING AGENDA </w:t>
      </w:r>
      <w:r w:rsidRPr="00811FA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  </w:t>
      </w:r>
    </w:p>
    <w:p w14:paraId="48AC484D" w14:textId="0AE228C4" w:rsidR="00811FA2" w:rsidRPr="00811FA2" w:rsidRDefault="00811FA2" w:rsidP="00811FA2">
      <w:pPr>
        <w:spacing w:before="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1FA2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Wednesday, October 11, 2023  </w:t>
      </w:r>
      <w:r w:rsidRPr="00811FA2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ab/>
      </w:r>
    </w:p>
    <w:p w14:paraId="145E9003" w14:textId="77777777" w:rsidR="00811FA2" w:rsidRPr="00811FA2" w:rsidRDefault="00811FA2" w:rsidP="00811F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C774FF" w14:textId="77777777" w:rsidR="00811FA2" w:rsidRPr="00811FA2" w:rsidRDefault="00811FA2" w:rsidP="00811FA2">
      <w:pPr>
        <w:spacing w:before="80" w:after="8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1FA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           </w:t>
      </w:r>
    </w:p>
    <w:p w14:paraId="20E00D11" w14:textId="77777777" w:rsidR="00811FA2" w:rsidRPr="00811FA2" w:rsidRDefault="00811FA2" w:rsidP="00811FA2">
      <w:pPr>
        <w:spacing w:before="80" w:after="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1)</w:t>
      </w:r>
      <w:r w:rsidRPr="00811FA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811FA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Mayor to call Council Meeting to Order</w:t>
      </w:r>
    </w:p>
    <w:p w14:paraId="4E620204" w14:textId="77777777" w:rsidR="00811FA2" w:rsidRPr="00811FA2" w:rsidRDefault="00811FA2" w:rsidP="00811FA2">
      <w:pPr>
        <w:spacing w:before="80" w:after="8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a.</w:t>
      </w:r>
      <w:r w:rsidRPr="00811FA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      </w:t>
      </w:r>
      <w:r w:rsidRPr="00811FA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Roll Call:  Karen Allen, Denise Burkhart, Emily Clayton, Donnie Nelson, Cindy VanAuken</w:t>
      </w:r>
    </w:p>
    <w:p w14:paraId="20F4402D" w14:textId="77777777" w:rsidR="00811FA2" w:rsidRPr="00811FA2" w:rsidRDefault="00811FA2" w:rsidP="00811FA2">
      <w:pPr>
        <w:spacing w:before="80" w:after="8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554EC754" w14:textId="77777777" w:rsidR="00811FA2" w:rsidRPr="00811FA2" w:rsidRDefault="00811FA2" w:rsidP="00811FA2">
      <w:pPr>
        <w:spacing w:before="80" w:after="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2)</w:t>
      </w:r>
      <w:r w:rsidRPr="00811FA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  </w:t>
      </w:r>
      <w:r w:rsidRPr="00811FA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Woodbury County Sheriff Department  </w:t>
      </w:r>
    </w:p>
    <w:p w14:paraId="4A41B835" w14:textId="77777777" w:rsidR="00811FA2" w:rsidRPr="00811FA2" w:rsidRDefault="00811FA2" w:rsidP="00811FA2">
      <w:pPr>
        <w:spacing w:before="80" w:after="8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a.    </w:t>
      </w:r>
      <w:hyperlink r:id="rId6" w:history="1">
        <w:r w:rsidRPr="00811FA2">
          <w:rPr>
            <w:rFonts w:ascii="Arial" w:eastAsia="Times New Roman" w:hAnsi="Arial" w:cs="Arial"/>
            <w:i/>
            <w:iCs/>
            <w:kern w:val="0"/>
            <w:sz w:val="20"/>
            <w:szCs w:val="20"/>
            <w:u w:val="single"/>
            <w14:ligatures w14:val="none"/>
          </w:rPr>
          <w:t>Patrol Report</w:t>
        </w:r>
      </w:hyperlink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  </w:t>
      </w:r>
    </w:p>
    <w:p w14:paraId="5644A929" w14:textId="77777777" w:rsidR="00811FA2" w:rsidRPr="00811FA2" w:rsidRDefault="00811FA2" w:rsidP="00811F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1A76EB" w14:textId="77777777" w:rsidR="00811FA2" w:rsidRPr="00811FA2" w:rsidRDefault="00811FA2" w:rsidP="00811FA2">
      <w:pPr>
        <w:spacing w:before="80" w:after="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3)  Oral requests and communications from the audience</w:t>
      </w:r>
    </w:p>
    <w:p w14:paraId="4950D3DC" w14:textId="57330768" w:rsidR="00811FA2" w:rsidRPr="00811FA2" w:rsidRDefault="00811FA2" w:rsidP="00811FA2">
      <w:pPr>
        <w:spacing w:before="80" w:after="8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a.</w:t>
      </w:r>
      <w:r w:rsidRPr="00811FA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  </w:t>
      </w:r>
      <w:r w:rsidRPr="00811FA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Opportunity for citizens to address the Council.  </w:t>
      </w:r>
      <w:r w:rsidRPr="00811FA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5-minute</w:t>
      </w:r>
      <w:r w:rsidRPr="00811FA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time limitation  </w:t>
      </w:r>
    </w:p>
    <w:p w14:paraId="3CDC8B7E" w14:textId="77777777" w:rsidR="00811FA2" w:rsidRPr="00811FA2" w:rsidRDefault="00811FA2" w:rsidP="00811F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E0422D" w14:textId="77777777" w:rsidR="00811FA2" w:rsidRPr="00811FA2" w:rsidRDefault="00811FA2" w:rsidP="00811FA2">
      <w:pPr>
        <w:spacing w:before="80" w:after="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4)  Resolutions and Ordinances </w:t>
      </w:r>
    </w:p>
    <w:p w14:paraId="7D57BDA4" w14:textId="77777777" w:rsidR="00811FA2" w:rsidRPr="00811FA2" w:rsidRDefault="00811FA2" w:rsidP="00811FA2">
      <w:pPr>
        <w:spacing w:before="80" w:after="8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a.</w:t>
      </w:r>
      <w:r w:rsidRPr="00811F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  </w:t>
      </w:r>
      <w:r w:rsidRPr="00811FA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</w:t>
      </w:r>
      <w:hyperlink r:id="rId7" w:history="1">
        <w:r w:rsidRPr="00811FA2">
          <w:rPr>
            <w:rFonts w:ascii="Arial" w:eastAsia="Times New Roman" w:hAnsi="Arial" w:cs="Arial"/>
            <w:i/>
            <w:iCs/>
            <w:kern w:val="0"/>
            <w:sz w:val="20"/>
            <w:szCs w:val="20"/>
            <w:u w:val="single"/>
            <w14:ligatures w14:val="none"/>
          </w:rPr>
          <w:t>Resolution 2023-24</w:t>
        </w:r>
      </w:hyperlink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, a resolution to name bank and maximum deposits (roll call vote)</w:t>
      </w:r>
    </w:p>
    <w:p w14:paraId="2A13422D" w14:textId="77777777" w:rsidR="00811FA2" w:rsidRPr="00811FA2" w:rsidRDefault="00811FA2" w:rsidP="00811FA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5)  Staff Reports</w:t>
      </w:r>
      <w:r w:rsidRPr="00811FA2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</w:p>
    <w:p w14:paraId="3FDE8D18" w14:textId="77777777" w:rsidR="00811FA2" w:rsidRPr="00811FA2" w:rsidRDefault="00811FA2" w:rsidP="00811FA2">
      <w:pPr>
        <w:spacing w:before="80" w:after="8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a.   Review and approve financial report and claims (motion)</w:t>
      </w:r>
    </w:p>
    <w:p w14:paraId="57D795E7" w14:textId="77777777" w:rsidR="00811FA2" w:rsidRPr="00811FA2" w:rsidRDefault="00811FA2" w:rsidP="00811FA2">
      <w:pPr>
        <w:numPr>
          <w:ilvl w:val="0"/>
          <w:numId w:val="1"/>
        </w:numPr>
        <w:spacing w:before="80" w:after="80" w:line="240" w:lineRule="auto"/>
        <w:ind w:left="1440"/>
        <w:textAlignment w:val="baseline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hyperlink r:id="rId8" w:history="1">
        <w:r w:rsidRPr="00811FA2">
          <w:rPr>
            <w:rFonts w:ascii="Arial" w:eastAsia="Times New Roman" w:hAnsi="Arial" w:cs="Arial"/>
            <w:i/>
            <w:iCs/>
            <w:kern w:val="0"/>
            <w:sz w:val="20"/>
            <w:szCs w:val="20"/>
            <w:u w:val="single"/>
            <w14:ligatures w14:val="none"/>
          </w:rPr>
          <w:t>Treasurer’s Report</w:t>
        </w:r>
        <w:r w:rsidRPr="00811FA2">
          <w:rPr>
            <w:rFonts w:ascii="Arial" w:eastAsia="Times New Roman" w:hAnsi="Arial" w:cs="Arial"/>
            <w:i/>
            <w:iCs/>
            <w:kern w:val="0"/>
            <w:sz w:val="20"/>
            <w:szCs w:val="20"/>
            <w14:ligatures w14:val="none"/>
          </w:rPr>
          <w:tab/>
        </w:r>
      </w:hyperlink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2.  </w:t>
      </w:r>
      <w:hyperlink r:id="rId9" w:history="1">
        <w:r w:rsidRPr="00811FA2">
          <w:rPr>
            <w:rFonts w:ascii="Arial" w:eastAsia="Times New Roman" w:hAnsi="Arial" w:cs="Arial"/>
            <w:i/>
            <w:iCs/>
            <w:kern w:val="0"/>
            <w:sz w:val="20"/>
            <w:szCs w:val="20"/>
            <w:u w:val="single"/>
            <w14:ligatures w14:val="none"/>
          </w:rPr>
          <w:t>Revenue Report</w:t>
        </w:r>
      </w:hyperlink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      3.  </w:t>
      </w:r>
      <w:hyperlink r:id="rId10" w:history="1">
        <w:r w:rsidRPr="00811FA2">
          <w:rPr>
            <w:rFonts w:ascii="Arial" w:eastAsia="Times New Roman" w:hAnsi="Arial" w:cs="Arial"/>
            <w:i/>
            <w:iCs/>
            <w:kern w:val="0"/>
            <w:sz w:val="20"/>
            <w:szCs w:val="20"/>
            <w:u w:val="single"/>
            <w14:ligatures w14:val="none"/>
          </w:rPr>
          <w:t xml:space="preserve">Expense Report </w:t>
        </w:r>
      </w:hyperlink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      </w:t>
      </w:r>
    </w:p>
    <w:p w14:paraId="049EA400" w14:textId="2AA1C113" w:rsidR="00811FA2" w:rsidRPr="00811FA2" w:rsidRDefault="00811FA2" w:rsidP="00811FA2">
      <w:pPr>
        <w:spacing w:before="80" w:after="8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b.   Review and approve water, </w:t>
      </w:r>
      <w:proofErr w:type="gramStart"/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sewer</w:t>
      </w:r>
      <w:proofErr w:type="gramEnd"/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and maintenance </w:t>
      </w:r>
      <w:r w:rsidR="0002357A"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reports.</w:t>
      </w:r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  </w:t>
      </w:r>
    </w:p>
    <w:p w14:paraId="550648C0" w14:textId="77777777" w:rsidR="00811FA2" w:rsidRPr="00811FA2" w:rsidRDefault="00811FA2" w:rsidP="00811FA2">
      <w:pPr>
        <w:numPr>
          <w:ilvl w:val="0"/>
          <w:numId w:val="2"/>
        </w:numPr>
        <w:spacing w:before="80" w:after="80" w:line="240" w:lineRule="auto"/>
        <w:ind w:left="1440"/>
        <w:textAlignment w:val="baseline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hyperlink r:id="rId11" w:history="1">
        <w:r w:rsidRPr="00811FA2">
          <w:rPr>
            <w:rFonts w:ascii="Arial" w:eastAsia="Times New Roman" w:hAnsi="Arial" w:cs="Arial"/>
            <w:i/>
            <w:iCs/>
            <w:kern w:val="0"/>
            <w:sz w:val="20"/>
            <w:szCs w:val="20"/>
            <w:u w:val="single"/>
            <w14:ligatures w14:val="none"/>
          </w:rPr>
          <w:t>Water Loss Report</w:t>
        </w:r>
        <w:r w:rsidRPr="00811FA2">
          <w:rPr>
            <w:rFonts w:ascii="Arial" w:eastAsia="Times New Roman" w:hAnsi="Arial" w:cs="Arial"/>
            <w:i/>
            <w:iCs/>
            <w:kern w:val="0"/>
            <w:sz w:val="20"/>
            <w:szCs w:val="20"/>
            <w14:ligatures w14:val="none"/>
          </w:rPr>
          <w:tab/>
        </w:r>
      </w:hyperlink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2.  </w:t>
      </w:r>
      <w:hyperlink r:id="rId12" w:history="1">
        <w:r w:rsidRPr="00811FA2">
          <w:rPr>
            <w:rFonts w:ascii="Arial" w:eastAsia="Times New Roman" w:hAnsi="Arial" w:cs="Arial"/>
            <w:i/>
            <w:iCs/>
            <w:kern w:val="0"/>
            <w:sz w:val="20"/>
            <w:szCs w:val="20"/>
            <w:u w:val="single"/>
            <w14:ligatures w14:val="none"/>
          </w:rPr>
          <w:t>Water MOR</w:t>
        </w:r>
      </w:hyperlink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</w:t>
      </w:r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ab/>
        <w:t xml:space="preserve">    3.  </w:t>
      </w:r>
      <w:hyperlink r:id="rId13" w:history="1">
        <w:r w:rsidRPr="00811FA2">
          <w:rPr>
            <w:rFonts w:ascii="Arial" w:eastAsia="Times New Roman" w:hAnsi="Arial" w:cs="Arial"/>
            <w:i/>
            <w:iCs/>
            <w:kern w:val="0"/>
            <w:sz w:val="20"/>
            <w:szCs w:val="20"/>
            <w:u w:val="single"/>
            <w14:ligatures w14:val="none"/>
          </w:rPr>
          <w:t>Wastewater MOR</w:t>
        </w:r>
      </w:hyperlink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</w:t>
      </w:r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ab/>
        <w:t> </w:t>
      </w:r>
    </w:p>
    <w:p w14:paraId="6D21C2CB" w14:textId="77777777" w:rsidR="00811FA2" w:rsidRPr="00811FA2" w:rsidRDefault="00811FA2" w:rsidP="00811FA2">
      <w:pPr>
        <w:spacing w:before="80" w:after="8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</w:p>
    <w:p w14:paraId="433AC5CE" w14:textId="77777777" w:rsidR="00811FA2" w:rsidRPr="00811FA2" w:rsidRDefault="00811FA2" w:rsidP="00811FA2">
      <w:pPr>
        <w:spacing w:before="80" w:after="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6)  Approval of Minutes</w:t>
      </w:r>
    </w:p>
    <w:p w14:paraId="40C34495" w14:textId="6AA0A55B" w:rsidR="00811FA2" w:rsidRPr="00811FA2" w:rsidRDefault="00811FA2" w:rsidP="00811FA2">
      <w:pPr>
        <w:spacing w:before="80" w:after="8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a.   Approve </w:t>
      </w:r>
      <w:hyperlink r:id="rId14" w:history="1">
        <w:r w:rsidRPr="00811FA2">
          <w:rPr>
            <w:rFonts w:ascii="Arial" w:eastAsia="Times New Roman" w:hAnsi="Arial" w:cs="Arial"/>
            <w:i/>
            <w:iCs/>
            <w:kern w:val="0"/>
            <w:sz w:val="20"/>
            <w:szCs w:val="20"/>
            <w:u w:val="single"/>
            <w14:ligatures w14:val="none"/>
          </w:rPr>
          <w:t>minutes</w:t>
        </w:r>
      </w:hyperlink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of September 13, </w:t>
      </w:r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2023,</w:t>
      </w:r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council meeting (motion)</w:t>
      </w:r>
      <w:r w:rsidRPr="00811FA2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 </w:t>
      </w:r>
    </w:p>
    <w:p w14:paraId="1E2ACC51" w14:textId="77777777" w:rsidR="00811FA2" w:rsidRPr="00811FA2" w:rsidRDefault="00811FA2" w:rsidP="00811FA2">
      <w:pPr>
        <w:spacing w:before="80" w:after="8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kern w:val="0"/>
          <w:sz w:val="20"/>
          <w:szCs w:val="20"/>
          <w14:ligatures w14:val="none"/>
        </w:rPr>
        <w:t>           </w:t>
      </w:r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ab/>
      </w:r>
      <w:r w:rsidRPr="00811FA2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</w:p>
    <w:p w14:paraId="6AECFE23" w14:textId="77777777" w:rsidR="00811FA2" w:rsidRPr="00811FA2" w:rsidRDefault="00811FA2" w:rsidP="00811FA2">
      <w:pPr>
        <w:spacing w:before="80" w:after="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7)  New Business</w:t>
      </w:r>
    </w:p>
    <w:p w14:paraId="20DE8631" w14:textId="77777777" w:rsidR="00811FA2" w:rsidRPr="00811FA2" w:rsidRDefault="00811FA2" w:rsidP="00811FA2">
      <w:pPr>
        <w:spacing w:before="80" w:after="8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a.   Dogs at Large Policy</w:t>
      </w:r>
    </w:p>
    <w:p w14:paraId="13CEDAD9" w14:textId="77777777" w:rsidR="00811FA2" w:rsidRPr="00811FA2" w:rsidRDefault="00811FA2" w:rsidP="00811F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AE7088" w14:textId="77777777" w:rsidR="00811FA2" w:rsidRPr="00811FA2" w:rsidRDefault="00811FA2" w:rsidP="00811FA2">
      <w:pPr>
        <w:spacing w:before="80" w:after="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8)  Old Business</w:t>
      </w:r>
    </w:p>
    <w:p w14:paraId="1C1FBFA4" w14:textId="77777777" w:rsidR="00811FA2" w:rsidRPr="00811FA2" w:rsidRDefault="00811FA2" w:rsidP="00811FA2">
      <w:pPr>
        <w:spacing w:before="80" w:after="8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a.  Nuisances Updates and approve acceleration of nuisance abatement procedures by filing of municipal infractions with city attorney (motion)      Open Letters:    </w:t>
      </w:r>
      <w:hyperlink r:id="rId15" w:history="1">
        <w:r w:rsidRPr="00811FA2">
          <w:rPr>
            <w:rFonts w:ascii="Arial" w:eastAsia="Times New Roman" w:hAnsi="Arial" w:cs="Arial"/>
            <w:i/>
            <w:iCs/>
            <w:kern w:val="0"/>
            <w:sz w:val="20"/>
            <w:szCs w:val="20"/>
            <w:u w:val="single"/>
            <w14:ligatures w14:val="none"/>
          </w:rPr>
          <w:t>1</w:t>
        </w:r>
      </w:hyperlink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    </w:t>
      </w:r>
      <w:hyperlink r:id="rId16" w:history="1">
        <w:r w:rsidRPr="00811FA2">
          <w:rPr>
            <w:rFonts w:ascii="Arial" w:eastAsia="Times New Roman" w:hAnsi="Arial" w:cs="Arial"/>
            <w:i/>
            <w:iCs/>
            <w:kern w:val="0"/>
            <w:sz w:val="20"/>
            <w:szCs w:val="20"/>
            <w:u w:val="single"/>
            <w14:ligatures w14:val="none"/>
          </w:rPr>
          <w:t>2</w:t>
        </w:r>
      </w:hyperlink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    </w:t>
      </w:r>
      <w:hyperlink r:id="rId17" w:history="1">
        <w:r w:rsidRPr="00811FA2">
          <w:rPr>
            <w:rFonts w:ascii="Arial" w:eastAsia="Times New Roman" w:hAnsi="Arial" w:cs="Arial"/>
            <w:i/>
            <w:iCs/>
            <w:kern w:val="0"/>
            <w:sz w:val="20"/>
            <w:szCs w:val="20"/>
            <w:u w:val="single"/>
            <w14:ligatures w14:val="none"/>
          </w:rPr>
          <w:t>3</w:t>
        </w:r>
      </w:hyperlink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    </w:t>
      </w:r>
      <w:hyperlink r:id="rId18" w:history="1">
        <w:r w:rsidRPr="00811FA2">
          <w:rPr>
            <w:rFonts w:ascii="Arial" w:eastAsia="Times New Roman" w:hAnsi="Arial" w:cs="Arial"/>
            <w:i/>
            <w:iCs/>
            <w:kern w:val="0"/>
            <w:sz w:val="20"/>
            <w:szCs w:val="20"/>
            <w:u w:val="single"/>
            <w14:ligatures w14:val="none"/>
          </w:rPr>
          <w:t>4</w:t>
        </w:r>
      </w:hyperlink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    </w:t>
      </w:r>
      <w:hyperlink r:id="rId19" w:history="1">
        <w:r w:rsidRPr="00811FA2">
          <w:rPr>
            <w:rFonts w:ascii="Arial" w:eastAsia="Times New Roman" w:hAnsi="Arial" w:cs="Arial"/>
            <w:i/>
            <w:iCs/>
            <w:kern w:val="0"/>
            <w:sz w:val="20"/>
            <w:szCs w:val="20"/>
            <w:u w:val="single"/>
            <w14:ligatures w14:val="none"/>
          </w:rPr>
          <w:t>5</w:t>
        </w:r>
      </w:hyperlink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    </w:t>
      </w:r>
      <w:hyperlink r:id="rId20" w:history="1">
        <w:r w:rsidRPr="00811FA2">
          <w:rPr>
            <w:rFonts w:ascii="Arial" w:eastAsia="Times New Roman" w:hAnsi="Arial" w:cs="Arial"/>
            <w:i/>
            <w:iCs/>
            <w:kern w:val="0"/>
            <w:sz w:val="20"/>
            <w:szCs w:val="20"/>
            <w:u w:val="single"/>
            <w14:ligatures w14:val="none"/>
          </w:rPr>
          <w:t>6</w:t>
        </w:r>
      </w:hyperlink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   </w:t>
      </w:r>
    </w:p>
    <w:p w14:paraId="0907ACD5" w14:textId="77777777" w:rsidR="00811FA2" w:rsidRPr="00811FA2" w:rsidRDefault="00811FA2" w:rsidP="00811FA2">
      <w:pPr>
        <w:spacing w:before="80" w:after="8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b.  Drainage District Update</w:t>
      </w:r>
    </w:p>
    <w:p w14:paraId="067E1EFB" w14:textId="77777777" w:rsidR="00811FA2" w:rsidRPr="00811FA2" w:rsidRDefault="00811FA2" w:rsidP="00811FA2">
      <w:pPr>
        <w:spacing w:before="80" w:after="8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 </w:t>
      </w:r>
    </w:p>
    <w:p w14:paraId="2F772E1E" w14:textId="77777777" w:rsidR="00811FA2" w:rsidRPr="00811FA2" w:rsidRDefault="00811FA2" w:rsidP="00811FA2">
      <w:pPr>
        <w:spacing w:before="80" w:after="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9)  Messages from Mayor, Council and Staff</w:t>
      </w:r>
    </w:p>
    <w:p w14:paraId="0A3111D0" w14:textId="77777777" w:rsidR="00811FA2" w:rsidRPr="00811FA2" w:rsidRDefault="00811FA2" w:rsidP="00811FA2">
      <w:pPr>
        <w:spacing w:before="80" w:after="8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a.  </w:t>
      </w:r>
    </w:p>
    <w:p w14:paraId="17851508" w14:textId="77777777" w:rsidR="00811FA2" w:rsidRPr="00811FA2" w:rsidRDefault="00811FA2" w:rsidP="00811F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849DC9" w14:textId="77777777" w:rsidR="00811FA2" w:rsidRPr="00811FA2" w:rsidRDefault="00811FA2" w:rsidP="00811FA2">
      <w:pPr>
        <w:spacing w:before="80" w:after="8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 </w:t>
      </w:r>
    </w:p>
    <w:p w14:paraId="65A6059A" w14:textId="77777777" w:rsidR="00811FA2" w:rsidRPr="00811FA2" w:rsidRDefault="00811FA2" w:rsidP="00811FA2">
      <w:pPr>
        <w:spacing w:before="80" w:after="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FA2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10)  Adjourn</w:t>
      </w:r>
    </w:p>
    <w:p w14:paraId="2F01D196" w14:textId="77777777" w:rsidR="00811FA2" w:rsidRPr="00811FA2" w:rsidRDefault="00811FA2" w:rsidP="00811FA2"/>
    <w:sectPr w:rsidR="00811FA2" w:rsidRPr="00811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845EE"/>
    <w:multiLevelType w:val="multilevel"/>
    <w:tmpl w:val="D704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FF32D8"/>
    <w:multiLevelType w:val="multilevel"/>
    <w:tmpl w:val="85D6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9544021">
    <w:abstractNumId w:val="1"/>
  </w:num>
  <w:num w:numId="2" w16cid:durableId="75382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A2"/>
    <w:rsid w:val="0002357A"/>
    <w:rsid w:val="0081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D997"/>
  <w15:chartTrackingRefBased/>
  <w15:docId w15:val="{E383E3EE-DAE9-48A9-BE8A-DDB8BA45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1F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1FA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1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811FA2"/>
  </w:style>
  <w:style w:type="character" w:styleId="Hyperlink">
    <w:name w:val="Hyperlink"/>
    <w:basedOn w:val="DefaultParagraphFont"/>
    <w:uiPriority w:val="99"/>
    <w:semiHidden/>
    <w:unhideWhenUsed/>
    <w:rsid w:val="00811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Si2OwCrKRNtvQGWOCUxH_gL9hZUO_Eph" TargetMode="External"/><Relationship Id="rId13" Type="http://schemas.openxmlformats.org/officeDocument/2006/relationships/hyperlink" Target="https://drive.google.com/open?id=1T7et8IO-acBHt5SQQ3214JMpHGR64BWK" TargetMode="External"/><Relationship Id="rId18" Type="http://schemas.openxmlformats.org/officeDocument/2006/relationships/hyperlink" Target="https://docs.google.com/document/u/0/d/1StWZUpGxyw5IEjpYIyTu5hQQl35HU5Sl/ed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google.com/document/u/0/d/1SQyCWkG7nN3X3Uu08DF-6UmgYkXM5KpA/edit" TargetMode="External"/><Relationship Id="rId12" Type="http://schemas.openxmlformats.org/officeDocument/2006/relationships/hyperlink" Target="https://drive.google.com/open?id=1T5RzqBQzjnyC3jDZjbNt0383j8Z_UPEK" TargetMode="External"/><Relationship Id="rId17" Type="http://schemas.openxmlformats.org/officeDocument/2006/relationships/hyperlink" Target="https://docs.google.com/document/u/0/d/1SyJUpFtLxm3wONFtzA1IP_dtZaIza4mq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u/0/d/1Sm3uxnfA8q_LGvfXGfy9kXDoPrlXwfSe/edit" TargetMode="External"/><Relationship Id="rId20" Type="http://schemas.openxmlformats.org/officeDocument/2006/relationships/hyperlink" Target="https://docs.google.com/document/u/0/d/1Sn_FnEOn1Cd9g-E6xrtyEKwjujqpxxj4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SaBDL3WvVlB7ZPg0o-rJgb_Mj06VNXM2" TargetMode="External"/><Relationship Id="rId11" Type="http://schemas.openxmlformats.org/officeDocument/2006/relationships/hyperlink" Target="https://docs.google.com/spreadsheets/u/0/d/1T9JvgUyzcNkMF36Iw9Nqxujd3HdNDbZr/edi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google.com/document/u/0/d/1SkaDFzlnrzkzuCl_4sVJP-vMDM-kb11l/edit" TargetMode="External"/><Relationship Id="rId10" Type="http://schemas.openxmlformats.org/officeDocument/2006/relationships/hyperlink" Target="https://drive.google.com/open?id=1ShxXOt_z8bNeGelOQtdmArQeEdzGIief" TargetMode="External"/><Relationship Id="rId19" Type="http://schemas.openxmlformats.org/officeDocument/2006/relationships/hyperlink" Target="https://docs.google.com/document/u/0/d/1So00AgdsfYGVONe9MfYtI4W1H58_7W1a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Sd3BSv-J6vYhOLgovDRP2-5Z4SFdkOZl" TargetMode="External"/><Relationship Id="rId14" Type="http://schemas.openxmlformats.org/officeDocument/2006/relationships/hyperlink" Target="https://docs.google.com/document/u/0/d/1SPlUkxYFgSHLRMKJ1UfH6HJRu6Pns6GE/ed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catalyst IT</dc:creator>
  <cp:keywords/>
  <dc:description/>
  <cp:lastModifiedBy>catalyst IT</cp:lastModifiedBy>
  <cp:revision>3</cp:revision>
  <dcterms:created xsi:type="dcterms:W3CDTF">2023-10-11T16:06:00Z</dcterms:created>
  <dcterms:modified xsi:type="dcterms:W3CDTF">2023-10-11T16:08:00Z</dcterms:modified>
</cp:coreProperties>
</file>